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00" w:rsidRDefault="00E23A00" w:rsidP="00E23A00">
      <w:pPr>
        <w:rPr>
          <w:sz w:val="24"/>
          <w:szCs w:val="24"/>
        </w:rPr>
      </w:pPr>
    </w:p>
    <w:p w:rsidR="00E23A00" w:rsidRDefault="00E23A00" w:rsidP="00E23A00">
      <w:pPr>
        <w:spacing w:after="0" w:line="240" w:lineRule="auto"/>
        <w:jc w:val="center"/>
        <w:rPr>
          <w:rStyle w:val="a"/>
          <w:b/>
        </w:rPr>
      </w:pPr>
      <w:r>
        <w:rPr>
          <w:rStyle w:val="a"/>
          <w:b/>
        </w:rPr>
        <w:t>Pjesnici</w:t>
      </w:r>
    </w:p>
    <w:p w:rsidR="00E23A00" w:rsidRDefault="00E23A00" w:rsidP="00E23A00">
      <w:pPr>
        <w:spacing w:after="0" w:line="240" w:lineRule="auto"/>
        <w:jc w:val="center"/>
        <w:rPr>
          <w:rStyle w:val="a"/>
        </w:rPr>
      </w:pPr>
    </w:p>
    <w:p w:rsidR="00E23A00" w:rsidRDefault="00E23A00" w:rsidP="00E23A00">
      <w:pPr>
        <w:spacing w:after="0" w:line="240" w:lineRule="auto"/>
        <w:jc w:val="center"/>
        <w:rPr>
          <w:rStyle w:val="a"/>
        </w:rPr>
      </w:pPr>
      <w:r>
        <w:rPr>
          <w:rStyle w:val="a"/>
        </w:rPr>
        <w:t>Pjesnici su čuđenje u svijetu</w:t>
      </w:r>
    </w:p>
    <w:p w:rsidR="00E23A00" w:rsidRDefault="00E23A00" w:rsidP="00E23A00">
      <w:pPr>
        <w:spacing w:after="0" w:line="240" w:lineRule="auto"/>
        <w:jc w:val="center"/>
        <w:rPr>
          <w:rStyle w:val="a"/>
        </w:rPr>
      </w:pPr>
    </w:p>
    <w:p w:rsidR="00E23A00" w:rsidRDefault="00E23A00" w:rsidP="00E23A00">
      <w:pPr>
        <w:spacing w:after="0" w:line="240" w:lineRule="auto"/>
        <w:jc w:val="center"/>
        <w:rPr>
          <w:rStyle w:val="a"/>
        </w:rPr>
      </w:pPr>
      <w:r>
        <w:rPr>
          <w:rStyle w:val="a"/>
        </w:rPr>
        <w:t>Oni idu zemljom i njihove oči</w:t>
      </w:r>
    </w:p>
    <w:p w:rsidR="00E23A00" w:rsidRDefault="00E23A00" w:rsidP="00E23A00">
      <w:pPr>
        <w:spacing w:after="0" w:line="240" w:lineRule="auto"/>
        <w:jc w:val="center"/>
        <w:rPr>
          <w:rStyle w:val="a"/>
        </w:rPr>
      </w:pPr>
      <w:r>
        <w:rPr>
          <w:rStyle w:val="a"/>
        </w:rPr>
        <w:t>velike i nijeme rastu pored stvari</w:t>
      </w:r>
    </w:p>
    <w:p w:rsidR="00E23A00" w:rsidRDefault="00E23A00" w:rsidP="00E23A00">
      <w:pPr>
        <w:spacing w:after="0" w:line="240" w:lineRule="auto"/>
        <w:jc w:val="center"/>
        <w:rPr>
          <w:rStyle w:val="a"/>
        </w:rPr>
      </w:pPr>
    </w:p>
    <w:p w:rsidR="00E23A00" w:rsidRDefault="00E23A00" w:rsidP="00E23A00">
      <w:pPr>
        <w:spacing w:after="0" w:line="240" w:lineRule="auto"/>
        <w:jc w:val="center"/>
        <w:rPr>
          <w:rStyle w:val="a"/>
        </w:rPr>
      </w:pPr>
      <w:r>
        <w:rPr>
          <w:rStyle w:val="a"/>
        </w:rPr>
        <w:t>Naslonivši uho</w:t>
      </w:r>
    </w:p>
    <w:p w:rsidR="00E23A00" w:rsidRDefault="00E23A00" w:rsidP="00E23A00">
      <w:pPr>
        <w:spacing w:after="0" w:line="240" w:lineRule="auto"/>
        <w:jc w:val="center"/>
        <w:rPr>
          <w:rStyle w:val="a"/>
        </w:rPr>
      </w:pPr>
      <w:r>
        <w:rPr>
          <w:rStyle w:val="a"/>
        </w:rPr>
        <w:t xml:space="preserve">na </w:t>
      </w:r>
      <w:proofErr w:type="spellStart"/>
      <w:r>
        <w:rPr>
          <w:rStyle w:val="a"/>
        </w:rPr>
        <w:t>ćutanje</w:t>
      </w:r>
      <w:proofErr w:type="spellEnd"/>
      <w:r>
        <w:rPr>
          <w:rStyle w:val="a"/>
        </w:rPr>
        <w:t xml:space="preserve"> što ih okružuje i muči</w:t>
      </w:r>
    </w:p>
    <w:p w:rsidR="00E23A00" w:rsidRDefault="00E23A00" w:rsidP="00E23A00">
      <w:pPr>
        <w:spacing w:after="0" w:line="240" w:lineRule="auto"/>
        <w:jc w:val="center"/>
        <w:rPr>
          <w:rFonts w:eastAsia="Times New Roman" w:cs="Times New Roman"/>
          <w:lang w:eastAsia="hr-HR"/>
        </w:rPr>
      </w:pPr>
      <w:r>
        <w:rPr>
          <w:rStyle w:val="a"/>
        </w:rPr>
        <w:t>pjesnici su vječno treptanje u svijet</w:t>
      </w:r>
    </w:p>
    <w:p w:rsidR="00E23A00" w:rsidRDefault="00E23A00" w:rsidP="00E23A00">
      <w:pPr>
        <w:rPr>
          <w:sz w:val="24"/>
          <w:szCs w:val="24"/>
        </w:rPr>
      </w:pPr>
    </w:p>
    <w:p w:rsidR="00E23A00" w:rsidRDefault="00E23A00" w:rsidP="00E23A00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E23A00" w:rsidRDefault="00E23A00" w:rsidP="00E23A00">
      <w:pPr>
        <w:spacing w:after="0" w:line="240" w:lineRule="auto"/>
        <w:rPr>
          <w:rFonts w:eastAsia="Times New Roman" w:cs="Times New Roman"/>
          <w:b/>
          <w:lang w:eastAsia="hr-HR"/>
        </w:rPr>
      </w:pPr>
    </w:p>
    <w:p w:rsidR="00E23A00" w:rsidRDefault="00E23A00" w:rsidP="00E23A00">
      <w:pPr>
        <w:spacing w:after="0" w:line="240" w:lineRule="auto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>Smjernice</w:t>
      </w:r>
      <w:r>
        <w:rPr>
          <w:rFonts w:eastAsia="Times New Roman" w:cs="Times New Roman"/>
          <w:b/>
          <w:lang w:eastAsia="hr-HR"/>
        </w:rPr>
        <w:t>:</w:t>
      </w:r>
    </w:p>
    <w:p w:rsidR="00E23A00" w:rsidRDefault="00E23A00" w:rsidP="00E23A00">
      <w:pPr>
        <w:spacing w:after="0" w:line="240" w:lineRule="auto"/>
        <w:rPr>
          <w:rFonts w:eastAsia="Times New Roman" w:cs="Times New Roman"/>
          <w:lang w:eastAsia="hr-HR"/>
        </w:rPr>
      </w:pPr>
    </w:p>
    <w:p w:rsidR="00E23A00" w:rsidRDefault="00E23A00" w:rsidP="00E23A00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Predstavite Antuna Branka Šimića u kontekstu pripadnosti određenom avangardnom smjeru. Posebno se osvrnite na njegovo stvaralaštvo i tematiku.</w:t>
      </w:r>
    </w:p>
    <w:p w:rsidR="00E23A00" w:rsidRDefault="00E23A00" w:rsidP="00E23A00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Odredite vremenski i stilski razdoblje u hrvatskoj književnosti kojem Šimić pripada.</w:t>
      </w:r>
    </w:p>
    <w:p w:rsidR="00E23A00" w:rsidRDefault="00E23A00" w:rsidP="00E23A00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Odredite kojem književnom rodu i vrsti pripada priloženi tekst.</w:t>
      </w:r>
    </w:p>
    <w:p w:rsidR="00E23A00" w:rsidRDefault="00E23A00" w:rsidP="00E23A00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Analizirajte strukturu pjesme. Posebnu pozornost obratite na njezin grafički oblik. Odredite vrstu stiha i strofe.</w:t>
      </w:r>
    </w:p>
    <w:p w:rsidR="00E23A00" w:rsidRDefault="00E23A00" w:rsidP="00E23A00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Kako su u strukturi pjesme raspoređeni motivi? Izdvojite motive i objasnite </w:t>
      </w:r>
      <w:proofErr w:type="spellStart"/>
      <w:r>
        <w:rPr>
          <w:rFonts w:eastAsia="Times New Roman" w:cs="Times New Roman"/>
          <w:lang w:eastAsia="hr-HR"/>
        </w:rPr>
        <w:t>njihovoznačenje</w:t>
      </w:r>
      <w:proofErr w:type="spellEnd"/>
      <w:r>
        <w:rPr>
          <w:rFonts w:eastAsia="Times New Roman" w:cs="Times New Roman"/>
          <w:lang w:eastAsia="hr-HR"/>
        </w:rPr>
        <w:t>. Odredite temu pjesme.</w:t>
      </w:r>
    </w:p>
    <w:p w:rsidR="00E23A00" w:rsidRDefault="00E23A00" w:rsidP="00E23A00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Izdvojite metafore i odredite im preneseno značenje.</w:t>
      </w:r>
    </w:p>
    <w:p w:rsidR="00E23A00" w:rsidRDefault="00E23A00" w:rsidP="00E23A00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Uočite ulogu zadnjega stiha u strukturi cijele pjesme. Povežite ga s uvodnim stihom.</w:t>
      </w:r>
    </w:p>
    <w:p w:rsidR="00E23A00" w:rsidRDefault="00E23A00" w:rsidP="00E23A00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Prikažite pjesnički ritam. Navedite elemente kojima se ostvaruje.</w:t>
      </w:r>
    </w:p>
    <w:p w:rsidR="00E23A00" w:rsidRDefault="00E23A00" w:rsidP="00E23A00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Povežite temu i stilska obilježja pjesme s vremenom kada pjesma nastaje.</w:t>
      </w:r>
    </w:p>
    <w:p w:rsidR="00E23A00" w:rsidRDefault="00E23A00" w:rsidP="00E23A00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Navedite po čemu se ova Šimićeva pjesma razlikuje od tradicionalne poezije.</w:t>
      </w:r>
    </w:p>
    <w:p w:rsidR="00E23A00" w:rsidRDefault="00E23A00" w:rsidP="00E23A00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Objasnite važnost ove pjesme za hrvatsku poeziju. Usporedite Šimićev odnos prema pjesništvu sa svojim poimanjem pjesništva.</w:t>
      </w:r>
    </w:p>
    <w:p w:rsidR="00E23A00" w:rsidRDefault="00E23A00" w:rsidP="00E23A00">
      <w:pPr>
        <w:spacing w:after="0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Tvrdnje koje iznosite potkrijepite citatima i parafrazama.</w:t>
      </w:r>
      <w:bookmarkStart w:id="0" w:name="_GoBack"/>
      <w:bookmarkEnd w:id="0"/>
    </w:p>
    <w:p w:rsidR="002E1176" w:rsidRDefault="002E1176"/>
    <w:sectPr w:rsidR="002E1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00"/>
    <w:rsid w:val="002E1176"/>
    <w:rsid w:val="00E2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457A"/>
  <w15:chartTrackingRefBased/>
  <w15:docId w15:val="{D540284B-3CB3-41A0-84F0-58562EA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3A0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">
    <w:name w:val="a"/>
    <w:basedOn w:val="Zadanifontodlomka"/>
    <w:rsid w:val="00E23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2019-11-07T08:21:00Z</dcterms:created>
  <dcterms:modified xsi:type="dcterms:W3CDTF">2019-11-07T08:21:00Z</dcterms:modified>
</cp:coreProperties>
</file>