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F3" w:rsidRDefault="00BD40F3" w:rsidP="00BD40F3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Pred Vama se nalazi ulomak iz eseja Slobodana </w:t>
      </w:r>
      <w:proofErr w:type="spellStart"/>
      <w:r>
        <w:rPr>
          <w:rFonts w:eastAsia="Times New Roman" w:cs="Arial"/>
          <w:b/>
          <w:lang w:eastAsia="hr-HR"/>
        </w:rPr>
        <w:t>Prosperova</w:t>
      </w:r>
      <w:proofErr w:type="spellEnd"/>
      <w:r>
        <w:rPr>
          <w:rFonts w:eastAsia="Times New Roman" w:cs="Arial"/>
          <w:b/>
          <w:lang w:eastAsia="hr-HR"/>
        </w:rPr>
        <w:t xml:space="preserve"> Novaka o A. B. Šimiću i Šimićeva pjesma </w:t>
      </w:r>
      <w:r>
        <w:rPr>
          <w:rFonts w:eastAsia="Times New Roman" w:cs="Arial"/>
          <w:b/>
          <w:i/>
          <w:lang w:eastAsia="hr-HR"/>
        </w:rPr>
        <w:t>Opomena</w:t>
      </w:r>
      <w:r>
        <w:rPr>
          <w:rFonts w:eastAsia="Times New Roman" w:cs="Arial"/>
          <w:b/>
          <w:lang w:eastAsia="hr-HR"/>
        </w:rPr>
        <w:t>.</w:t>
      </w:r>
    </w:p>
    <w:p w:rsidR="00BD40F3" w:rsidRDefault="00BD40F3" w:rsidP="00BD40F3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BD40F3" w:rsidRDefault="00BD40F3" w:rsidP="00BD40F3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Iza naslova svoje zbirke pjesama skrio je Šimić svoje vjerovanje da se prema diktatu pjesnikove duše u poeziji zbivaju alkemijska preobraženja materijalnih i vidljivih stvari. Taj avangardist nije htio vjerovati u materijalno kao njegovi futuristički prethodnici, niti je vjerovao u strojeve niti u bešćutnost lutaka. Po njemu umjetnost se iskazuje u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sz w:val="24"/>
          <w:szCs w:val="24"/>
          <w:lang w:eastAsia="hr-HR"/>
        </w:rPr>
        <w:t>ekspresivnosti, a ne u ljepoti, ali dok je u proglasima bio patetičan, u vlastitoj je lirici bio prigušen i odmjeren. Njemu je vlastita književnost bila krik, ali ne samo krik prema van, nego još više krik prema unutra. Zato njegovom lirikom odjekuje tišina.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sz w:val="24"/>
          <w:szCs w:val="24"/>
          <w:lang w:eastAsia="hr-HR"/>
        </w:rPr>
        <w:t xml:space="preserve">Suštinu svemira tražio je u zvijezdama za koje je bio uvjeren da su najbolje vidljive kroz nutrinu duše. Bio je pjesnik koji je stvorio astralne stihove što su posjedovali neobičnu blizinu s vječnošću: 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>
        <w:rPr>
          <w:rFonts w:eastAsia="Times New Roman" w:cs="Arial"/>
          <w:b/>
          <w:sz w:val="24"/>
          <w:szCs w:val="24"/>
          <w:lang w:eastAsia="hr-HR"/>
        </w:rPr>
        <w:t>Opomena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Čovječe pazi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ne ideš malen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ispod zvijezda!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Pusti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cijelog tebe prođe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blaga svjetlost zvijezda!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ni za čim ne žališ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kad se budeš zadnjim pogledima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proofErr w:type="spellStart"/>
      <w:r>
        <w:rPr>
          <w:rFonts w:eastAsia="Times New Roman" w:cs="Arial"/>
          <w:sz w:val="24"/>
          <w:szCs w:val="24"/>
          <w:lang w:eastAsia="hr-HR"/>
        </w:rPr>
        <w:t>rastajo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od zvijezda!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Na svom koncu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mjesto u prah</w:t>
      </w:r>
    </w:p>
    <w:p w:rsidR="00BD40F3" w:rsidRDefault="00BD40F3" w:rsidP="00BD40F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pređi sav u zvijezde!</w:t>
      </w:r>
    </w:p>
    <w:p w:rsidR="00BD40F3" w:rsidRDefault="00BD40F3" w:rsidP="00BD40F3">
      <w:pPr>
        <w:jc w:val="center"/>
      </w:pPr>
    </w:p>
    <w:p w:rsidR="00BD40F3" w:rsidRDefault="00BD40F3" w:rsidP="00BD40F3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Smjernice</w:t>
      </w:r>
      <w:r>
        <w:rPr>
          <w:rFonts w:eastAsia="Times New Roman" w:cs="Arial"/>
          <w:b/>
          <w:lang w:eastAsia="hr-HR"/>
        </w:rPr>
        <w:t>:</w:t>
      </w:r>
      <w:bookmarkStart w:id="0" w:name="_GoBack"/>
      <w:bookmarkEnd w:id="0"/>
      <w:r>
        <w:rPr>
          <w:rFonts w:eastAsia="Times New Roman" w:cs="Arial"/>
          <w:b/>
          <w:lang w:eastAsia="hr-HR"/>
        </w:rPr>
        <w:t xml:space="preserve"> </w:t>
      </w:r>
    </w:p>
    <w:p w:rsidR="00BD40F3" w:rsidRDefault="00BD40F3" w:rsidP="00BD40F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Predstavite Antuna Branka Šimića u kontekstu književnoga pravca u kojemu je stvarao. 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Kako </w:t>
      </w:r>
      <w:proofErr w:type="spellStart"/>
      <w:r>
        <w:rPr>
          <w:rFonts w:eastAsia="Times New Roman" w:cs="Arial"/>
          <w:lang w:eastAsia="hr-HR"/>
        </w:rPr>
        <w:t>Prosperov</w:t>
      </w:r>
      <w:proofErr w:type="spellEnd"/>
      <w:r>
        <w:rPr>
          <w:rFonts w:eastAsia="Times New Roman" w:cs="Arial"/>
          <w:lang w:eastAsia="hr-HR"/>
        </w:rPr>
        <w:t xml:space="preserve"> Novak tumači naslov Šimićeve zbirke? Navedite temeljna obilježja Šimićeve poezije.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Interpretirajte pjesmu </w:t>
      </w:r>
      <w:r>
        <w:rPr>
          <w:rFonts w:eastAsia="Times New Roman" w:cs="Arial"/>
          <w:i/>
          <w:lang w:eastAsia="hr-HR"/>
        </w:rPr>
        <w:t>Opomena</w:t>
      </w:r>
      <w:r>
        <w:rPr>
          <w:rFonts w:eastAsia="Times New Roman" w:cs="Arial"/>
          <w:lang w:eastAsia="hr-HR"/>
        </w:rPr>
        <w:t xml:space="preserve"> oslanjajući se posebno na ključne riječi pjesme. Svrstajte pjesmu </w:t>
      </w:r>
      <w:r>
        <w:rPr>
          <w:rFonts w:eastAsia="Times New Roman" w:cs="Arial"/>
          <w:i/>
          <w:lang w:eastAsia="hr-HR"/>
        </w:rPr>
        <w:t>Opomena</w:t>
      </w:r>
      <w:r>
        <w:rPr>
          <w:rFonts w:eastAsia="Times New Roman" w:cs="Arial"/>
          <w:lang w:eastAsia="hr-HR"/>
        </w:rPr>
        <w:t xml:space="preserve"> u tematske cjeline Šimićeva pjesništva. 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Objasnite smisao naslova pjesme. 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Odredite ulogu glagolskih oblika i razgodaka u strukturi pjesme. 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Što predlaže Šimić čovjeku u posljednjoj strofi?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Komentirajte rečenicu </w:t>
      </w:r>
      <w:proofErr w:type="spellStart"/>
      <w:r>
        <w:rPr>
          <w:rFonts w:eastAsia="Times New Roman" w:cs="Arial"/>
          <w:lang w:eastAsia="hr-HR"/>
        </w:rPr>
        <w:t>Prosperova</w:t>
      </w:r>
      <w:proofErr w:type="spellEnd"/>
      <w:r>
        <w:rPr>
          <w:rFonts w:eastAsia="Times New Roman" w:cs="Arial"/>
          <w:lang w:eastAsia="hr-HR"/>
        </w:rPr>
        <w:t xml:space="preserve"> Novaka: </w:t>
      </w:r>
      <w:r>
        <w:rPr>
          <w:rFonts w:eastAsia="Times New Roman" w:cs="Arial"/>
          <w:i/>
          <w:lang w:eastAsia="hr-HR"/>
        </w:rPr>
        <w:t>Suštinu svemira tražio je u zvijezdama za koje je bio uvjeren da su najbolje vidljive kroz nutrinu duše.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Kakav je Vaš osobni doživljaj Šimićeve poezije?</w:t>
      </w:r>
    </w:p>
    <w:p w:rsidR="00BD40F3" w:rsidRDefault="00BD40F3" w:rsidP="00BD40F3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Svoje tvrdnje potkrijepite citatima ili parafrazama iz pjesme.</w:t>
      </w:r>
    </w:p>
    <w:p w:rsidR="002E1176" w:rsidRDefault="002E1176"/>
    <w:sectPr w:rsidR="002E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F3"/>
    <w:rsid w:val="002E1176"/>
    <w:rsid w:val="00B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8451"/>
  <w15:chartTrackingRefBased/>
  <w15:docId w15:val="{63A2D744-24EC-42E2-8814-DAB30B8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40F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2019-11-07T08:16:00Z</dcterms:created>
  <dcterms:modified xsi:type="dcterms:W3CDTF">2019-11-07T08:18:00Z</dcterms:modified>
</cp:coreProperties>
</file>