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64" w:rsidRDefault="0085336A" w:rsidP="0085336A">
      <w:pPr>
        <w:pStyle w:val="Odlomakpopisa"/>
        <w:numPr>
          <w:ilvl w:val="0"/>
          <w:numId w:val="2"/>
        </w:numPr>
      </w:pPr>
      <w:r>
        <w:t>Predstavi 1. i 3. fazu razvoja hrvatskog jezika u 20.stoljeću</w:t>
      </w:r>
    </w:p>
    <w:p w:rsidR="0085336A" w:rsidRDefault="0085336A" w:rsidP="0085336A">
      <w:pPr>
        <w:pStyle w:val="Odlomakpopisa"/>
        <w:numPr>
          <w:ilvl w:val="0"/>
          <w:numId w:val="2"/>
        </w:numPr>
      </w:pPr>
      <w:r>
        <w:t xml:space="preserve">Objasni: jezični purizam, korijenski pravopis, jezična standardizacija, hrvatska enciklopedija, govor, jezik, </w:t>
      </w:r>
      <w:proofErr w:type="spellStart"/>
      <w:r>
        <w:t>monosemija</w:t>
      </w:r>
      <w:proofErr w:type="spellEnd"/>
      <w:r>
        <w:t xml:space="preserve">, </w:t>
      </w:r>
      <w:proofErr w:type="spellStart"/>
      <w:r>
        <w:t>denotativno</w:t>
      </w:r>
      <w:proofErr w:type="spellEnd"/>
      <w:r>
        <w:t xml:space="preserve"> značenje</w:t>
      </w:r>
    </w:p>
    <w:p w:rsidR="0085336A" w:rsidRDefault="0085336A" w:rsidP="0085336A">
      <w:pPr>
        <w:pStyle w:val="Odlomakpopisa"/>
        <w:numPr>
          <w:ilvl w:val="0"/>
          <w:numId w:val="2"/>
        </w:numPr>
      </w:pPr>
      <w:r>
        <w:t>Definiraj: antonimi, homonimi, potpuni sinonimi, lingvistika, leksikografija, semiologija, sintaksa, fonetika, onomastika, terminologija</w:t>
      </w:r>
    </w:p>
    <w:p w:rsidR="0085336A" w:rsidRDefault="0085336A" w:rsidP="0085336A">
      <w:pPr>
        <w:pStyle w:val="Odlomakpopisa"/>
        <w:numPr>
          <w:ilvl w:val="0"/>
          <w:numId w:val="2"/>
        </w:numPr>
      </w:pPr>
      <w:r>
        <w:t>Odredi antonimski, sinonimski i homonimski leksemski par:</w:t>
      </w:r>
    </w:p>
    <w:p w:rsidR="0085336A" w:rsidRDefault="0085336A" w:rsidP="0085336A">
      <w:pPr>
        <w:pStyle w:val="Odlomakpopisa"/>
        <w:ind w:left="1080"/>
      </w:pPr>
      <w:r>
        <w:t>Ružica-ružica</w:t>
      </w:r>
    </w:p>
    <w:p w:rsidR="0085336A" w:rsidRDefault="0085336A" w:rsidP="0085336A">
      <w:pPr>
        <w:pStyle w:val="Odlomakpopisa"/>
        <w:ind w:left="1080"/>
      </w:pPr>
      <w:r>
        <w:t>iznadprosječan-ispodprosječan</w:t>
      </w:r>
    </w:p>
    <w:p w:rsidR="0085336A" w:rsidRDefault="0085336A" w:rsidP="0085336A">
      <w:pPr>
        <w:pStyle w:val="Odlomakpopisa"/>
        <w:ind w:left="1080"/>
      </w:pPr>
      <w:r>
        <w:t>stolac-stolica</w:t>
      </w:r>
      <w:bookmarkStart w:id="0" w:name="_GoBack"/>
      <w:bookmarkEnd w:id="0"/>
    </w:p>
    <w:sectPr w:rsidR="0085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1BF4"/>
    <w:multiLevelType w:val="hybridMultilevel"/>
    <w:tmpl w:val="077EDB62"/>
    <w:lvl w:ilvl="0" w:tplc="E9D08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1A2A0C"/>
    <w:multiLevelType w:val="hybridMultilevel"/>
    <w:tmpl w:val="DF74F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6A"/>
    <w:rsid w:val="00657B64"/>
    <w:rsid w:val="0085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BE5D"/>
  <w15:chartTrackingRefBased/>
  <w15:docId w15:val="{C3446FA8-DCB8-4E2C-BE0F-4FE1F654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2019-10-23T07:03:00Z</dcterms:created>
  <dcterms:modified xsi:type="dcterms:W3CDTF">2019-10-23T07:09:00Z</dcterms:modified>
</cp:coreProperties>
</file>