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B3" w:rsidRDefault="000604B3" w:rsidP="000604B3"/>
    <w:p w:rsidR="000604B3" w:rsidRDefault="000604B3" w:rsidP="0064660F">
      <w:pPr>
        <w:spacing w:line="360" w:lineRule="auto"/>
      </w:pPr>
      <w:r>
        <w:t>Aktiv biologije i kemije Tehničke škole u</w:t>
      </w:r>
      <w:r w:rsidR="00753911">
        <w:t xml:space="preserve"> Imotskom dana 26.2.2016. osnovao je</w:t>
      </w:r>
      <w:r>
        <w:t xml:space="preserve"> Ekološku sekciju. Ekološka sekcija okuplja učenike od</w:t>
      </w:r>
      <w:r w:rsidR="00753911">
        <w:t xml:space="preserve">  1. do  4. </w:t>
      </w:r>
      <w:r>
        <w:t xml:space="preserve">razreda. </w:t>
      </w:r>
      <w:r w:rsidR="00753911">
        <w:t xml:space="preserve"> </w:t>
      </w:r>
      <w:r>
        <w:t>Sastanci se održavaju na tjednoj razi</w:t>
      </w:r>
      <w:r w:rsidR="00753911">
        <w:t>ni  po dogovoru i prema potrebi.</w:t>
      </w:r>
    </w:p>
    <w:p w:rsidR="00A07C7A" w:rsidRDefault="00753911" w:rsidP="0064660F">
      <w:pPr>
        <w:spacing w:line="360" w:lineRule="auto"/>
      </w:pPr>
      <w:r>
        <w:t xml:space="preserve"> Cilj Ekološke sekcije </w:t>
      </w:r>
      <w:r w:rsidR="000604B3">
        <w:t xml:space="preserve"> razvijanje </w:t>
      </w:r>
      <w:r>
        <w:t xml:space="preserve">je </w:t>
      </w:r>
      <w:r w:rsidR="000604B3">
        <w:t xml:space="preserve">ekološke svijesti i formiranje pravilnih stavova prema značaju i zaštiti životne sredine.  </w:t>
      </w:r>
      <w:r w:rsidR="000604B3" w:rsidRPr="000604B3">
        <w:t xml:space="preserve"> Učenicima treba ukazati na rastuće ekološke probleme: zagađivanje zraka i vode, radioaktivno zračen</w:t>
      </w:r>
      <w:r w:rsidR="000604B3">
        <w:t>je, iscrpljivanje neobnovljivih izvora energije</w:t>
      </w:r>
      <w:r w:rsidR="000604B3" w:rsidRPr="000604B3">
        <w:t>, gl</w:t>
      </w:r>
      <w:r w:rsidR="000604B3">
        <w:t>obalno zagrijavanje, ilegalno odlaganje otpada, smanjenje bioraznolikosti</w:t>
      </w:r>
      <w:r w:rsidR="000604B3" w:rsidRPr="000604B3">
        <w:t>.</w:t>
      </w:r>
      <w:r>
        <w:t xml:space="preserve"> </w:t>
      </w:r>
      <w:r w:rsidR="000604B3" w:rsidRPr="000604B3">
        <w:t xml:space="preserve"> Jedan od načina </w:t>
      </w:r>
      <w:r>
        <w:t>rješavanja navedenih problema</w:t>
      </w:r>
      <w:r w:rsidR="000604B3" w:rsidRPr="000604B3">
        <w:t xml:space="preserve"> edukacija</w:t>
      </w:r>
      <w:r>
        <w:t xml:space="preserve"> je</w:t>
      </w:r>
      <w:r w:rsidR="000604B3" w:rsidRPr="000604B3">
        <w:t xml:space="preserve"> učenika o važnosti zdravog</w:t>
      </w:r>
      <w:r>
        <w:t>a</w:t>
      </w:r>
      <w:r w:rsidR="000604B3" w:rsidRPr="000604B3">
        <w:t xml:space="preserve"> života u zdravoj životnoj sredini i očuvanju prirode i okoliša za generacije koje dolaze.</w:t>
      </w:r>
    </w:p>
    <w:p w:rsidR="000949BF" w:rsidRDefault="000949BF" w:rsidP="0064660F">
      <w:pPr>
        <w:spacing w:line="360" w:lineRule="auto"/>
      </w:pPr>
      <w:r>
        <w:t>Osnovni sadržaji rada sekcije su:</w:t>
      </w:r>
    </w:p>
    <w:p w:rsidR="000949BF" w:rsidRDefault="000949BF" w:rsidP="0064660F">
      <w:pPr>
        <w:spacing w:line="360" w:lineRule="auto"/>
      </w:pPr>
      <w:r>
        <w:t>-  obilježavanje ekoloških datuma</w:t>
      </w:r>
    </w:p>
    <w:p w:rsidR="000949BF" w:rsidRDefault="00753911" w:rsidP="0064660F">
      <w:pPr>
        <w:spacing w:line="360" w:lineRule="auto"/>
      </w:pPr>
      <w:r>
        <w:t>-  eko-</w:t>
      </w:r>
      <w:r w:rsidR="000949BF">
        <w:t>izložbe</w:t>
      </w:r>
    </w:p>
    <w:p w:rsidR="000949BF" w:rsidRDefault="000949BF" w:rsidP="0064660F">
      <w:pPr>
        <w:spacing w:line="360" w:lineRule="auto"/>
      </w:pPr>
      <w:r>
        <w:t>-  rad na izradi bioloških zbirki i sakupljanju botaničkog i zoološkog</w:t>
      </w:r>
      <w:r w:rsidR="00753911">
        <w:t xml:space="preserve"> m</w:t>
      </w:r>
      <w:r>
        <w:t>aterijala</w:t>
      </w:r>
    </w:p>
    <w:p w:rsidR="000949BF" w:rsidRDefault="000949BF" w:rsidP="0064660F">
      <w:pPr>
        <w:spacing w:line="360" w:lineRule="auto"/>
      </w:pPr>
      <w:r>
        <w:t>-  stalno održavanje i uređenje školskog dvorišta</w:t>
      </w:r>
    </w:p>
    <w:p w:rsidR="000949BF" w:rsidRDefault="000949BF" w:rsidP="0064660F">
      <w:pPr>
        <w:spacing w:line="360" w:lineRule="auto"/>
      </w:pPr>
      <w:r>
        <w:t>-  predavanja o značajnim znanstvenicima i znanstvenim  temama</w:t>
      </w:r>
    </w:p>
    <w:p w:rsidR="000949BF" w:rsidRDefault="00753911" w:rsidP="0064660F">
      <w:pPr>
        <w:spacing w:line="360" w:lineRule="auto"/>
      </w:pPr>
      <w:r>
        <w:t xml:space="preserve">-  prikazivanje filmova s </w:t>
      </w:r>
      <w:r w:rsidR="000949BF">
        <w:t>ekološkim sadržajem</w:t>
      </w:r>
    </w:p>
    <w:p w:rsidR="000949BF" w:rsidRDefault="000949BF" w:rsidP="0064660F">
      <w:pPr>
        <w:spacing w:line="360" w:lineRule="auto"/>
      </w:pPr>
      <w:r>
        <w:t>-  ekološki izleti</w:t>
      </w:r>
    </w:p>
    <w:p w:rsidR="000949BF" w:rsidRDefault="000949BF" w:rsidP="0064660F">
      <w:pPr>
        <w:spacing w:line="360" w:lineRule="auto"/>
      </w:pPr>
      <w:r>
        <w:t>-  referati, ankete i diskusije o ekološkim problemima</w:t>
      </w:r>
    </w:p>
    <w:p w:rsidR="000949BF" w:rsidRDefault="000949BF" w:rsidP="0064660F">
      <w:pPr>
        <w:spacing w:line="360" w:lineRule="auto"/>
      </w:pPr>
      <w:r>
        <w:t>-  projekti</w:t>
      </w:r>
    </w:p>
    <w:p w:rsidR="0064660F" w:rsidRDefault="00753911" w:rsidP="0064660F">
      <w:pPr>
        <w:spacing w:line="360" w:lineRule="auto"/>
      </w:pPr>
      <w:r>
        <w:t>- suradnja s lokalnim eko-</w:t>
      </w:r>
      <w:r w:rsidR="0064660F">
        <w:t>udrugama</w:t>
      </w:r>
    </w:p>
    <w:p w:rsidR="0047770C" w:rsidRDefault="0047770C" w:rsidP="0064660F">
      <w:pPr>
        <w:spacing w:line="360" w:lineRule="auto"/>
      </w:pPr>
    </w:p>
    <w:p w:rsidR="0047770C" w:rsidRDefault="0047770C" w:rsidP="0064660F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Članovi aktiva biologije i kemije</w:t>
      </w:r>
      <w:bookmarkStart w:id="0" w:name="_GoBack"/>
      <w:bookmarkEnd w:id="0"/>
    </w:p>
    <w:sectPr w:rsidR="0047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B3"/>
    <w:rsid w:val="000604B3"/>
    <w:rsid w:val="000949BF"/>
    <w:rsid w:val="00346EA8"/>
    <w:rsid w:val="003D5D93"/>
    <w:rsid w:val="00447499"/>
    <w:rsid w:val="0047770C"/>
    <w:rsid w:val="0064660F"/>
    <w:rsid w:val="00753911"/>
    <w:rsid w:val="007F5DB5"/>
    <w:rsid w:val="00D26A10"/>
    <w:rsid w:val="00D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7</cp:revision>
  <dcterms:created xsi:type="dcterms:W3CDTF">2016-02-26T15:52:00Z</dcterms:created>
  <dcterms:modified xsi:type="dcterms:W3CDTF">2016-03-18T22:41:00Z</dcterms:modified>
</cp:coreProperties>
</file>